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招聘需求信息怎么写才更吸引外教？</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在招聘外教之前，需要明确学校的招聘需求，才能更好地开展招聘工作。</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招聘信息首先得有一个标题，用简洁明确的词汇描述职位。如宁波的一所幼儿园，需要四名英语母语外教；合肥的一所小学需要一名体育外教。</w:t>
      </w:r>
      <w:r>
        <w:rPr>
          <w:rFonts w:hint="eastAsia" w:ascii="微软雅黑" w:hAnsi="微软雅黑" w:eastAsia="微软雅黑" w:cs="微软雅黑"/>
          <w:i w:val="0"/>
          <w:iCs w:val="0"/>
          <w:caps w:val="0"/>
          <w:color w:val="000000"/>
          <w:spacing w:val="0"/>
          <w:sz w:val="21"/>
          <w:szCs w:val="21"/>
        </w:rPr>
        <w:drawing>
          <wp:inline distT="0" distB="0" distL="114300" distR="114300">
            <wp:extent cx="304800" cy="304800"/>
            <wp:effectExtent l="0" t="0" r="0" b="0"/>
            <wp:docPr id="1" name="图片 1" descr="email-g19394ca1c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mail-g19394ca1c_1280.png"/>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选择适当的职位标题取决于学校对外教职位的具体要求和学校的定位。确保职位标题简明扼要，能够准确传达招聘需求，以便吸引合适的候选人。</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再就是学校的自我介绍，简要介绍招聘学校的背景和概况，包括学校的规模、地理位置、教育理念等。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在介绍学校时，一定要突出学校地理位置的优势。我们知道，城市是外教求职时首先要考虑的因素，突出学校的位置优势，将会为学校招聘外教加分。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在介绍学校时，可以这样说，我们的学校是一所位于XX城市的知名学校。作为该地区领先的教育学校，我们致力于提供高质量的教育服务。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我们的学校拥有规模庞大的师资队伍和先进的教育设施，为学生提供优质的学习环境。我们的教育理念强调个性化教学和全面发展，鼓励学生积极参与、独立思考和全球视野。</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我们致力于提供国际化的教育，帮助学生培养跨文化交流能力和全球视野。我们为学生提供丰富的课程选择和多元化的教学方法，以满足不同学生的需求和潜力。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通过引入外籍英语教师，我们希望为学生提供与母语人士直接接触和学习英语的机会，进一步提高他们的语言沟通能力和文化理解力。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我们的目标是培养具有国际视野、跨文化意识和优秀语言能力的学生，使他们在全球化的社会中脱颖而出。</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如此简要介绍学校的背景和概况，可以让潜在的外教候选人对学校有初步的了解，并对招聘信息产生兴趣。</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介绍完学校之后，就需要对职位进行详细地描述：清晰而具体地列出外教的职责和要求。外教的职责包括，提供高质量的英语教学，包括听、说、读、写和文化交流等方面的教学内容；设计和执行教学计划，根据学生的需求和水平制定个性化的教学方案；使用多种教学方法和教学资源，如教科书、多媒体工具和在线资源等，以提高学生的学习效果；创建积极、鼓励和互动的课堂氛围，促进学生的参与和语言实践；评估学生的学习进展，提供个别辅导和反馈，帮助他们克服语言障碍并提高英语能力；参与教研活动和师资培训，不断提升自身的教学技能和知识水平。</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外教，需要母语为英语或具备流利的英语口语和书写能力；持有相关教育学位或教育证书，如TESOL、TEFL等；具备丰富的英语教学经验，优秀的跨文化交流和跨文化教学能力，能够理解和尊重学生的多样性；在外教课堂上，需要有良好的课堂管理技巧，能够维持秩序并创造积极的学习氛围；具备团队合作精神和良好的沟通能力，能够与学校和其他教师密切合作；对教育和学生的发展充满热情，有耐心和责任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这样清晰而具体地列出外教的职责和要求可以帮助潜在的外教候选人更好地了解工作内容和期望，并确保招聘信息与候选人的背景和能力相匹配。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招聘信息中需要明确学校提供的薪资水平、福利待遇以及其他补贴，例如住房、签证支持等外教最关心的问题，并利用这些优势吸引和争取外教。</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薪资是外教在求职时最为关心的，招聘信息中一个具有竞争力的薪资，是能够极大地增加外教对于职位的选择几率的；再就是住宿情况，提供或安排住房，为外教提供适宜的居住环境，住宿类型或标准可以根据外教的情况进行协商和安排；签证是学校和外教都比较关心的问题，我们知道，外教要想工作，就必须得具有合法的工作签证，所以在签证的问题上，学校需要提供必要的文件和支持，协助外教办理合法的工作签证；假期和休假问题也备受外教的关注，学校将根据合同约定提供带薪假期和公共假日，以保障外教的工作休息和个人生活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对于薪资、住宿等问题，在与外教进行面试沟通时，可以根据具体的面试情况进行协商。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在编写招聘需求信息时，确保语言简明扼要、重点突出，并在整个招聘过程中遵守适用的劳动法和招聘规定，确保学校能够招聘到一位各方面条件都符合的外教。</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21D45042"/>
    <w:rsid w:val="426522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1560</Words>
  <Characters>1568</Characters>
  <Lines>0</Lines>
  <Paragraphs>0</Paragraphs>
  <TotalTime>5</TotalTime>
  <ScaleCrop>false</ScaleCrop>
  <LinksUpToDate>false</LinksUpToDate>
  <CharactersWithSpaces>1568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2023-06-06T08:19:48Z</dcterms:created>
  <dc:creator>Administrator</dc:creator>
  <cp:lastModifiedBy>Lisa</cp:lastModifiedBy>
  <dcterms:modified xsi:type="dcterms:W3CDTF">2023-06-06T08:25:43Z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05DA8F9697C54DDCB37C8E5D5903EF25_12</vt:lpwstr>
  </property>
</Properties>
</file>